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D" w:rsidRPr="009613ED" w:rsidRDefault="009613ED" w:rsidP="009613E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9613E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Сценарий </w:t>
      </w:r>
    </w:p>
    <w:p w:rsidR="009613ED" w:rsidRPr="009613ED" w:rsidRDefault="009613ED" w:rsidP="009613E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9613E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викторины по ПДД </w:t>
      </w:r>
      <w:bookmarkStart w:id="0" w:name="_GoBack"/>
      <w:bookmarkEnd w:id="0"/>
    </w:p>
    <w:p w:rsidR="009613ED" w:rsidRPr="009613ED" w:rsidRDefault="009613ED" w:rsidP="009613E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9613E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для школьников</w:t>
      </w:r>
    </w:p>
    <w:p w:rsidR="009613ED" w:rsidRPr="009613ED" w:rsidRDefault="009613ED" w:rsidP="009613ED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13E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Здравствуйте дорогие наши друзья!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Добрый день уважаемые учителя и ученики!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Мы рады приветствовать вас на нашей викторине, посвященной правилам дорожного движения.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Но нашей викторине принимают участие две команды: команда «Велосипедисты» и команда «Скейтбордисты »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и представление команд. (После приветствия команды представляют справк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сообщение об основных правилах дорожного движения велосипедистов и скейтбордистов.)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FF4500"/>
          <w:sz w:val="28"/>
          <w:szCs w:val="28"/>
          <w:shd w:val="clear" w:color="auto" w:fill="FFFFFF"/>
          <w:lang w:eastAsia="ru-RU"/>
        </w:rPr>
        <w:t>Первый конкурс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Интеллектуальная Разминка. Командам задаются вопросы, на которые они должны дать полные, развернутые ответы.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FF4500"/>
          <w:sz w:val="28"/>
          <w:szCs w:val="28"/>
          <w:shd w:val="clear" w:color="auto" w:fill="FFFFFF"/>
          <w:lang w:eastAsia="ru-RU"/>
        </w:rPr>
        <w:t>Второй конкурс</w:t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«Восстановите дорожные знаки». Командам следует восстановить дорожный знак из разрезанных частей, назвать его и сказать какой группе дорожных знаков принадлежит восстановленный командой знак. Какая команда сделает это быстрее, та команда получит 5 баллов. 7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FF4500"/>
          <w:sz w:val="28"/>
          <w:szCs w:val="28"/>
          <w:shd w:val="clear" w:color="auto" w:fill="FFFFFF"/>
          <w:lang w:eastAsia="ru-RU"/>
        </w:rPr>
        <w:t>Третий конкурс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викторины называется «Бли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ц-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опрос на дороге». Какая команда даст наибольшее количество ответов на вопросы в течени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Самодвижущееся четырехколесное транспортное средство. (Автомобиль.)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 рельсам бежит — на поворотах дребезжит. (Трамвай.)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Старинный экипаж, запряженный лошадьми. (Карета.)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.Многоместный автомобиль для перевозки пассажиров. (Автобус.)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Любимое транспортное средство отчаянных мальчишек, для езды на котором надо отталкиваться ногой. (Самокат.)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Автомобиль, которому не страшны самые плохие дороги. (Вездеход.)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Дом для автомобиля. (Гараж.)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Гараж для самолетов. (Ангар.)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Человек, идущий по тротуару. (Пешеход.)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.Аллея посредине улицы. (Бульвар.)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Дорога для трамвая. (Рельсы.)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Часть дороги, по которой идут пешеходы. (Тротуар.)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Изгиб дороги. (Поворот.)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Человек, управляющий автомобилем. (Водитель.)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Водитель самолета. (Летчик, пилот.)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Устройство для остановки автомобиля. (Тормоз.)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17.Что показывает стрелка спидометра? (Скорость.)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Место на дороге, предназначенное для пешеходов. (Переход.)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Полосатая разметка перехода. (Зебра.)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Место пересечения улиц. (Перекресток.)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Милиционер, регулирующий движение на перекрестке. (Регулировщик.)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Громкий звуковой сигнал специальной машины. (Сирена.)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Место для посадки и высадки пассажиров общественного транспорта. (Остановка.)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Прочная широкая лямка, обеспечивающая безопасность водителя и пассажиров в легковом автомобиле. (Ремень безопасности.)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Защитный головной убор мотоциклиста. (Шлем.)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Безбилетный пассажир. (Заяц.)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Общее название автобуса, трамвая, троллейбуса. (Общественный транспорт.)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Человек, едущий в транспорте, но не за рулем. (Пассажир.)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При поездке в общественном транспорте держитесь за ... (поручень).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Кто продает билеты в общественном транспорте? (Кондуктор.)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Подземный вид общественного транспорта. (Метро.)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 Лестница-чудесница в метро. (Эскалатор.)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Лестница на морском судне. (Трап.)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Место работы водителя в автомобиле, автобусе, троллейбусе, трамвае. (Кабина.)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Водитель велосипеда. (Велосипедист.)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Спортивное сооружение, где проводятся кольцевые гонки на велосипеде. (Велотрек.)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Пересечение железнодорожных путей с автомобильной дорогой. (Переезд.)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 Опускающаяся и поднимающаяся перекладина для открытия и закрытия переезда. (Шлагбаум.)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39. Опора рельсов. (Шпалы.)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Часть загородной дороги для передвижения пешеходов, если нет тротуара. (Обочина.)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Асфальтированная загородная дорога для движения транспорта. (Шоссе.)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Водоотводная канава вдоль дороги. (Кювет.)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«Ноги» автомобиля. (Колеса.)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«Глаза» автомобиля. (Фары.)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Часть грузовика, предназначенная для перевозки грузов. (Кузов.)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46. Вид грузовика, кузов которого сваливает груз сам. (Самосвал.)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47. Откидная крышка, закрывающая двигатель. (Капот.)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48. Приспособление для буксировки автомобиля. (Трос.)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49. Подземное сооружение для движения транспорта. (Тоннель.)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50. Автомобиль, имеющий название великой русской реки. (Волга.)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51. Пешеход или водитель, не выполняющий Правила дорожного движения. (Нарушитель.)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52. Наказание за нарушение ПДД. (Штраф.)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FF4500"/>
          <w:sz w:val="28"/>
          <w:szCs w:val="28"/>
          <w:shd w:val="clear" w:color="auto" w:fill="FFFFFF"/>
          <w:lang w:eastAsia="ru-RU"/>
        </w:rPr>
        <w:t>Четвертый конкурс.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«Домашнее задание». Музыкальный конкурс.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FF4500"/>
          <w:sz w:val="28"/>
          <w:szCs w:val="28"/>
          <w:shd w:val="clear" w:color="auto" w:fill="FFFFFF"/>
          <w:lang w:eastAsia="ru-RU"/>
        </w:rPr>
        <w:t>Пятый конкурс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«Скорая помощь». 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1.</w:t>
      </w:r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лекарственное средство можно использовать в качестве дезинфицирующего средства при капиллярном кровотечении?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Подорожник, берёзовый лист.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Корень валерианы, цветы ландыша.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Листья мать-и-мачехи.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1.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2.</w:t>
      </w:r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средство для автомобильной аптечки можно применить для уменьшения боли при переломе?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Валидол.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Анальгин и охлаждающий пакет-контейнер.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Энтеродез</w:t>
      </w:r>
      <w:proofErr w:type="spell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2.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3.</w:t>
      </w:r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нужен валидол в автомобильной аптечке?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приёма при высокой температуре тела.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приёма при болях в области перелома.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Для приёма при болях в области сердца.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4.</w:t>
      </w:r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оказать помощь пострадавшему при болях в области сердце?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принять одну таблетку анальгина или аспирина.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Дать понюхать нашатырный спирт.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корвалола</w:t>
      </w:r>
      <w:proofErr w:type="spell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50 мл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5.</w:t>
      </w:r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в автомобильной аптечке предназначен 10% водный раствор аммиака (нашатырный спирт).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обработки ран.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наложения согревающего компресса.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Для вдыхания при обмороке и угаре.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6.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нужно определять пульс, если пострадавший без сознания?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лучевой артерии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бедренной артерии.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сонной артерии.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proofErr w:type="gramStart"/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proofErr w:type="gramEnd"/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следует сделать при оказании помощи при обмороке?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Усадить пострадавшего.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Уложить и приподнять голову.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Уложить и приподнять ноги.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8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остановить кровотечение при ранении артерии?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Наложить давящую повязку на место ранения.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Наложить жгут выше места ранения.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Наложить жгут ниже места ранения.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2.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9</w:t>
      </w:r>
      <w:proofErr w:type="gramStart"/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срок может быть наложен кровоостанавливающий жгут в теплое время года?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 более получаса.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 более одного часа.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3.Время не ограничено.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2.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10</w:t>
      </w:r>
      <w:proofErr w:type="gramStart"/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срок может быть наложен кровоостанавливающий жгут в холодное время года?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 более получаса.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 более одного часа.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3.Время не ограничено.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1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11</w:t>
      </w:r>
      <w:proofErr w:type="gramStart"/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правильно применить раствор йода или бриллиантовой зелени в качестве дезинфицирующего средства?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Смазать поверхность раны.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Смазать только кожу вокруг раны.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2.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12</w:t>
      </w:r>
      <w:proofErr w:type="gramStart"/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правильно применить бактерицидные салфетки?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1.Промыть рану, удалить инородные тела, наложить бактерицидную салфетку.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2.Обработать рану раствором йода, наложить бактерицидную салфетку.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обрабатывая рану, наложить бактерицидную салфетку, зафиксировав ее пластырем или бинтом.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13</w:t>
      </w:r>
      <w:proofErr w:type="gramStart"/>
      <w:r w:rsidRPr="009613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носовом кровотечении у пострадавшего необходимо: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Уложить пострадавшего на спину и вызвать врача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Придать ему положение полусидя, запрокинуть голову назад, обеспечить охлаждение переносицы.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Придать ему положение полусидя, запрокинуть голову вперед, обеспечить охлаждение переносицы.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№ 3. С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подводит итоги. Заключительное слово жюри. Поздравление команд. Вручение грамот.</w:t>
      </w:r>
    </w:p>
    <w:p w:rsidR="00126900" w:rsidRPr="009613ED" w:rsidRDefault="00126900">
      <w:pPr>
        <w:rPr>
          <w:sz w:val="28"/>
          <w:szCs w:val="28"/>
        </w:rPr>
      </w:pPr>
    </w:p>
    <w:sectPr w:rsidR="00126900" w:rsidRPr="009613ED" w:rsidSect="00961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D"/>
    <w:rsid w:val="00126900"/>
    <w:rsid w:val="001E2454"/>
    <w:rsid w:val="009613ED"/>
    <w:rsid w:val="00BF03A5"/>
    <w:rsid w:val="00E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4"/>
  </w:style>
  <w:style w:type="paragraph" w:styleId="2">
    <w:name w:val="heading 2"/>
    <w:basedOn w:val="a"/>
    <w:link w:val="20"/>
    <w:uiPriority w:val="9"/>
    <w:qFormat/>
    <w:rsid w:val="00E43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734"/>
    <w:rPr>
      <w:b/>
      <w:bCs/>
    </w:rPr>
  </w:style>
  <w:style w:type="paragraph" w:styleId="a4">
    <w:name w:val="No Spacing"/>
    <w:uiPriority w:val="1"/>
    <w:qFormat/>
    <w:rsid w:val="00961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4"/>
  </w:style>
  <w:style w:type="paragraph" w:styleId="2">
    <w:name w:val="heading 2"/>
    <w:basedOn w:val="a"/>
    <w:link w:val="20"/>
    <w:uiPriority w:val="9"/>
    <w:qFormat/>
    <w:rsid w:val="00E43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734"/>
    <w:rPr>
      <w:b/>
      <w:bCs/>
    </w:rPr>
  </w:style>
  <w:style w:type="paragraph" w:styleId="a4">
    <w:name w:val="No Spacing"/>
    <w:uiPriority w:val="1"/>
    <w:qFormat/>
    <w:rsid w:val="0096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6729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2017-05-02T19:02:00Z</dcterms:created>
  <dcterms:modified xsi:type="dcterms:W3CDTF">2017-05-02T19:05:00Z</dcterms:modified>
</cp:coreProperties>
</file>